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eastAsia="宋体"/>
          <w:sz w:val="24"/>
          <w:szCs w:val="24"/>
        </w:rPr>
      </w:pPr>
      <w:r>
        <w:rPr>
          <w:rFonts w:hint="eastAsia" w:ascii="宋体" w:hAnsi="宋体" w:eastAsia="宋体"/>
          <w:sz w:val="24"/>
          <w:szCs w:val="24"/>
        </w:rPr>
        <w:t>我是华东理工大学机械与动力工程学院材料及控制工程专业的一名大四学生。在华东理工大学 “勤奋求实，励志明德”校训的激励下，我不断努力进取，取得了优秀的学习成绩。如今我已获得了学校推荐免试直升研究生的资格。下面我从以下几方面对自己的情况进行简要介绍：</w:t>
      </w:r>
    </w:p>
    <w:p>
      <w:pPr>
        <w:pStyle w:val="7"/>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学术背景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我们</w:t>
      </w:r>
      <w:r>
        <w:rPr>
          <w:rFonts w:ascii="宋体" w:hAnsi="宋体" w:eastAsia="宋体"/>
          <w:sz w:val="24"/>
          <w:szCs w:val="24"/>
        </w:rPr>
        <w:t>大一、大二</w:t>
      </w:r>
      <w:r>
        <w:rPr>
          <w:rFonts w:hint="eastAsia" w:ascii="宋体" w:hAnsi="宋体" w:eastAsia="宋体"/>
          <w:sz w:val="24"/>
          <w:szCs w:val="24"/>
        </w:rPr>
        <w:t>的课程设置</w:t>
      </w:r>
      <w:r>
        <w:rPr>
          <w:rFonts w:ascii="宋体" w:hAnsi="宋体" w:eastAsia="宋体"/>
          <w:sz w:val="24"/>
          <w:szCs w:val="24"/>
        </w:rPr>
        <w:t>主要为公共基础课，如</w:t>
      </w:r>
      <w:r>
        <w:rPr>
          <w:rFonts w:hint="eastAsia" w:ascii="宋体" w:hAnsi="宋体" w:eastAsia="宋体"/>
          <w:sz w:val="24"/>
          <w:szCs w:val="24"/>
        </w:rPr>
        <w:t>《</w:t>
      </w:r>
      <w:r>
        <w:rPr>
          <w:rFonts w:ascii="宋体" w:hAnsi="宋体" w:eastAsia="宋体"/>
          <w:sz w:val="24"/>
          <w:szCs w:val="24"/>
        </w:rPr>
        <w:t>大学英语</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高等数学</w:t>
      </w:r>
      <w:r>
        <w:rPr>
          <w:rFonts w:hint="eastAsia" w:ascii="宋体" w:hAnsi="宋体" w:eastAsia="宋体"/>
          <w:sz w:val="24"/>
          <w:szCs w:val="24"/>
        </w:rPr>
        <w:t>》、《大学物理》</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大学</w:t>
      </w:r>
      <w:r>
        <w:rPr>
          <w:rFonts w:hint="eastAsia" w:ascii="宋体" w:hAnsi="宋体" w:eastAsia="宋体"/>
          <w:sz w:val="24"/>
          <w:szCs w:val="24"/>
        </w:rPr>
        <w:t>计算机基础》</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思想</w:t>
      </w:r>
      <w:r>
        <w:rPr>
          <w:rFonts w:hint="eastAsia" w:ascii="宋体" w:hAnsi="宋体" w:eastAsia="宋体"/>
          <w:sz w:val="24"/>
          <w:szCs w:val="24"/>
        </w:rPr>
        <w:t>道德修养与法律基础》</w:t>
      </w:r>
      <w:r>
        <w:rPr>
          <w:rFonts w:ascii="宋体" w:hAnsi="宋体" w:eastAsia="宋体"/>
          <w:sz w:val="24"/>
          <w:szCs w:val="24"/>
        </w:rPr>
        <w:t>等，</w:t>
      </w:r>
      <w:r>
        <w:rPr>
          <w:rFonts w:hint="eastAsia" w:ascii="宋体" w:hAnsi="宋体" w:eastAsia="宋体"/>
          <w:sz w:val="24"/>
          <w:szCs w:val="24"/>
        </w:rPr>
        <w:t>其中大一所学的《工程制图》一课尤其重要，不仅培养了我识图读图的能力，更让我掌握了手工绘图的技术，为我以后的学习奠定了良好的基础；</w:t>
      </w:r>
      <w:r>
        <w:rPr>
          <w:rFonts w:ascii="宋体" w:hAnsi="宋体" w:eastAsia="宋体"/>
          <w:sz w:val="24"/>
          <w:szCs w:val="24"/>
        </w:rPr>
        <w:t>大三则</w:t>
      </w:r>
      <w:r>
        <w:rPr>
          <w:rFonts w:hint="eastAsia" w:ascii="宋体" w:hAnsi="宋体" w:eastAsia="宋体"/>
          <w:sz w:val="24"/>
          <w:szCs w:val="24"/>
        </w:rPr>
        <w:t>开始</w:t>
      </w:r>
      <w:r>
        <w:rPr>
          <w:rFonts w:ascii="宋体" w:hAnsi="宋体" w:eastAsia="宋体"/>
          <w:sz w:val="24"/>
          <w:szCs w:val="24"/>
        </w:rPr>
        <w:t>系统地学习专业主干课程，包括</w:t>
      </w:r>
      <w:r>
        <w:rPr>
          <w:rFonts w:hint="eastAsia" w:ascii="宋体" w:hAnsi="宋体" w:eastAsia="宋体"/>
          <w:sz w:val="24"/>
          <w:szCs w:val="24"/>
        </w:rPr>
        <w:t>《材料成型原理》、《高分子材料成型基础》、《塑料成型机械》、《冲压模具设计》等，让我对我们的专业背景有了更深层的认识，同时也了解和掌握了一定的专业知识。另外，我还系统的学习了autoCAD和PROE等绘图软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进行基础课程学习的同时，我也注重个人综合素质的培养。大一时担任班级生活委员，获社会工作奖B等，优秀学生称号；大二开始担任材控091班长一职至今，尽心尽力为同学和老师们服务，获社会工作奖A等，优秀学生干部称号。通过这些经历，使我各方面能力都得到了很好的锻炼，尤其是与人交往和团队合作方面。我相信科研不是仅凭自己一人就能获得巨大突破的，无间协作和合理分工有时候会起着决定性的作用。</w:t>
      </w:r>
    </w:p>
    <w:p>
      <w:pPr>
        <w:pStyle w:val="7"/>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大学期间的研究项目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在大学期间我一直积极参加学校及院系的各类实践课程的学习，极大的培养自己的动手能力和探索精神。大一暑假时，我参加了学校组织的金工实习，第一次与加工机器有了直接的接触。期间，我学习了</w:t>
      </w:r>
      <w:r>
        <w:rPr>
          <w:rFonts w:ascii="宋体" w:hAnsi="宋体" w:eastAsia="宋体" w:cs="Arial"/>
          <w:color w:val="000000"/>
          <w:sz w:val="24"/>
          <w:szCs w:val="24"/>
        </w:rPr>
        <w:t>车、铣、刨、钻、磨</w:t>
      </w:r>
      <w:r>
        <w:rPr>
          <w:rFonts w:hint="eastAsia" w:ascii="宋体" w:hAnsi="宋体" w:eastAsia="宋体"/>
          <w:sz w:val="24"/>
          <w:szCs w:val="24"/>
        </w:rPr>
        <w:t>等传统加工方法，短短的半个月让我们从未知到熟悉，对机械这个行业有了清晰而深刻的认识，也对自己的将来有了全新的定位。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大二时，我们又利用自己所学的知识，亲手制作了橡筋动力小车，从加工到试跑，我们自己发挥想象设计动力装置，利用两根橡皮筋让小车跑起来。一次次失败，一次次改进，直到符合要求。这是我们第一次设计的作品。</w:t>
      </w:r>
    </w:p>
    <w:p>
      <w:pPr>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大二结束时，我们又分组进行了机械原理课程的设计。</w:t>
      </w:r>
      <w:r>
        <w:rPr>
          <w:rFonts w:hint="eastAsia" w:ascii="宋体" w:hAnsi="宋体" w:eastAsia="宋体" w:cs="Times New Roman"/>
          <w:sz w:val="24"/>
          <w:szCs w:val="24"/>
        </w:rPr>
        <w:t>通过这次设计</w:t>
      </w:r>
      <w:r>
        <w:rPr>
          <w:rFonts w:hint="eastAsia" w:ascii="宋体" w:hAnsi="宋体" w:eastAsia="宋体"/>
          <w:sz w:val="24"/>
          <w:szCs w:val="24"/>
        </w:rPr>
        <w:t>，</w:t>
      </w:r>
      <w:r>
        <w:rPr>
          <w:rFonts w:hint="eastAsia" w:ascii="宋体" w:hAnsi="宋体" w:eastAsia="宋体" w:cs="Times New Roman"/>
          <w:sz w:val="24"/>
          <w:szCs w:val="24"/>
        </w:rPr>
        <w:t>我们将课本中分散于各章的理论知识和设计方法融会贯通，进一步巩固和加深</w:t>
      </w:r>
      <w:r>
        <w:rPr>
          <w:rFonts w:hint="eastAsia" w:ascii="宋体" w:hAnsi="宋体" w:eastAsia="宋体"/>
          <w:sz w:val="24"/>
          <w:szCs w:val="24"/>
        </w:rPr>
        <w:t>了所</w:t>
      </w:r>
      <w:r>
        <w:rPr>
          <w:rFonts w:hint="eastAsia" w:ascii="宋体" w:hAnsi="宋体" w:eastAsia="宋体" w:cs="Times New Roman"/>
          <w:sz w:val="24"/>
          <w:szCs w:val="24"/>
        </w:rPr>
        <w:t>学到的理论知识。在作图过程中，</w:t>
      </w:r>
      <w:r>
        <w:rPr>
          <w:rFonts w:hint="eastAsia" w:ascii="宋体" w:hAnsi="宋体" w:eastAsia="宋体"/>
          <w:sz w:val="24"/>
          <w:szCs w:val="24"/>
        </w:rPr>
        <w:t>我们</w:t>
      </w:r>
      <w:r>
        <w:rPr>
          <w:rFonts w:hint="eastAsia" w:ascii="宋体" w:hAnsi="宋体" w:eastAsia="宋体" w:cs="Times New Roman"/>
          <w:sz w:val="24"/>
          <w:szCs w:val="24"/>
        </w:rPr>
        <w:t>重新复习巩固了工程制图的知识、</w:t>
      </w:r>
      <w:r>
        <w:rPr>
          <w:rFonts w:hint="eastAsia" w:ascii="宋体" w:hAnsi="宋体" w:eastAsia="宋体"/>
          <w:sz w:val="24"/>
          <w:szCs w:val="24"/>
        </w:rPr>
        <w:t>加强了</w:t>
      </w:r>
      <w:r>
        <w:rPr>
          <w:rFonts w:hint="eastAsia" w:ascii="宋体" w:hAnsi="宋体" w:eastAsia="宋体" w:cs="Times New Roman"/>
          <w:sz w:val="24"/>
          <w:szCs w:val="24"/>
        </w:rPr>
        <w:t>Auto CAD计算机绘图、文献查阅、技术资料组织、语言文字表达等综合能力。在设计过程中，我们还感到理论知识固</w:t>
      </w:r>
      <w:r>
        <w:rPr>
          <w:rFonts w:hint="eastAsia" w:ascii="宋体" w:hAnsi="宋体" w:eastAsia="宋体"/>
          <w:sz w:val="24"/>
          <w:szCs w:val="24"/>
        </w:rPr>
        <w:t>然重要，但是实践经验的累积也是十分重要的，有些设计可能在理论上</w:t>
      </w:r>
      <w:r>
        <w:rPr>
          <w:rFonts w:hint="eastAsia" w:ascii="宋体" w:hAnsi="宋体" w:eastAsia="宋体" w:cs="Times New Roman"/>
          <w:sz w:val="24"/>
          <w:szCs w:val="24"/>
        </w:rPr>
        <w:t>可行的，但仍需考虑</w:t>
      </w:r>
      <w:r>
        <w:rPr>
          <w:rFonts w:hint="eastAsia" w:ascii="宋体" w:hAnsi="宋体" w:eastAsia="宋体"/>
          <w:sz w:val="24"/>
          <w:szCs w:val="24"/>
        </w:rPr>
        <w:t>产品</w:t>
      </w:r>
      <w:r>
        <w:rPr>
          <w:rFonts w:hint="eastAsia" w:ascii="宋体" w:hAnsi="宋体" w:eastAsia="宋体" w:cs="Times New Roman"/>
          <w:sz w:val="24"/>
          <w:szCs w:val="24"/>
        </w:rPr>
        <w:t>在实际生产中的附加因素，将两者相互结合才行。</w:t>
      </w:r>
    </w:p>
    <w:p>
      <w:pPr>
        <w:spacing w:line="360" w:lineRule="auto"/>
        <w:rPr>
          <w:rFonts w:ascii="宋体" w:hAnsi="宋体" w:eastAsia="宋体"/>
          <w:sz w:val="24"/>
          <w:szCs w:val="24"/>
        </w:rPr>
      </w:pPr>
      <w:r>
        <w:rPr>
          <w:rFonts w:hint="eastAsia" w:ascii="宋体" w:hAnsi="宋体" w:eastAsia="宋体"/>
          <w:sz w:val="24"/>
          <w:szCs w:val="24"/>
        </w:rPr>
        <w:t>3．攻读研究生期间的学习和研究计划</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研究生一年级是我巩固本科阶段所学知识、丰富更多专业领域认识的阶段，对于整个研究生的研究学习至关重要，不能有半点松懈，学好一年级的所有课程是研究生阶段最基本的任务。同时，我仍会继续进行英语能力和计算机水平的提高。经过本科几年的学习，我认识到良好的英语水平和计算机基础对于科研工作将会有很大的帮助，所以进一步学好专业英语知识和提高计算机使用能力将是我在研究生阶段的一个学习目标。</w:t>
      </w:r>
    </w:p>
    <w:p>
      <w:pPr>
        <w:spacing w:line="360" w:lineRule="auto"/>
        <w:ind w:firstLine="360" w:firstLineChars="150"/>
        <w:rPr>
          <w:rFonts w:ascii="宋体" w:hAnsi="宋体" w:eastAsia="宋体"/>
          <w:sz w:val="24"/>
          <w:szCs w:val="24"/>
        </w:rPr>
      </w:pPr>
      <w:r>
        <w:rPr>
          <w:rFonts w:hint="eastAsia" w:ascii="宋体" w:hAnsi="宋体" w:eastAsia="宋体"/>
          <w:sz w:val="24"/>
          <w:szCs w:val="24"/>
        </w:rPr>
        <w:t xml:space="preserve"> 研究生二年级将是利用我所学知识的时候，我会认真从事相关科研项目的研究工作，加强与导师的交流，努力完成导师交予的科研题目，同时深入到工厂里进行实习，从中学习实践知识，解决实际问题，扎实推进科学研究与创新能力的培养，对于自己研究的领域，广泛阅读各类文献和书籍，以拓展自己在相关领域的视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研究生三年级，主要是完成自己的论文写作和毕业答辩。在这一阶段，我会经常和导师沟通，向导师请教，认真完成论文，顺利通过答辩，圆满结束我的三年研究生生涯。当然，以上只是攻读硕士期间的大体计划，很多地方可能还不完善，这些不足将在进入硕士学习之后与实际情况结合做出调整。</w:t>
      </w:r>
    </w:p>
    <w:p>
      <w:pPr>
        <w:spacing w:line="360" w:lineRule="auto"/>
        <w:rPr>
          <w:rFonts w:ascii="宋体" w:hAnsi="宋体" w:eastAsia="宋体"/>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color w:val="000000"/>
        <w:lang w:val="en-US" w:eastAsia="zh-CN"/>
      </w:rPr>
      <w:t>布丁考研公众号-最新夏令营信息|学长保研经验|985/211面试流程</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D06A8"/>
    <w:multiLevelType w:val="multilevel"/>
    <w:tmpl w:val="64FD06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10B5"/>
    <w:rsid w:val="000A3CA6"/>
    <w:rsid w:val="002E3807"/>
    <w:rsid w:val="00415FC5"/>
    <w:rsid w:val="00581D5A"/>
    <w:rsid w:val="005A5761"/>
    <w:rsid w:val="00743E1F"/>
    <w:rsid w:val="00744249"/>
    <w:rsid w:val="007E512A"/>
    <w:rsid w:val="008F3E70"/>
    <w:rsid w:val="009A1EEA"/>
    <w:rsid w:val="00A850B5"/>
    <w:rsid w:val="00B41EA5"/>
    <w:rsid w:val="00C03F44"/>
    <w:rsid w:val="00CC6E68"/>
    <w:rsid w:val="00DA323C"/>
    <w:rsid w:val="00F41AF1"/>
    <w:rsid w:val="00FA6A16"/>
    <w:rsid w:val="1AFE7964"/>
    <w:rsid w:val="2C5D4CED"/>
    <w:rsid w:val="3AB44565"/>
    <w:rsid w:val="3DD67730"/>
    <w:rsid w:val="596927F0"/>
    <w:rsid w:val="601430B3"/>
    <w:rsid w:val="63894055"/>
    <w:rsid w:val="6A023900"/>
    <w:rsid w:val="7500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230</Words>
  <Characters>1315</Characters>
  <Lines>10</Lines>
  <Paragraphs>3</Paragraphs>
  <TotalTime>1</TotalTime>
  <ScaleCrop>false</ScaleCrop>
  <LinksUpToDate>false</LinksUpToDate>
  <CharactersWithSpaces>1542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2019-02-21T05:55:00Z</dcterms:created>
  <dc:creator>RS</dc:creator>
  <cp:lastModifiedBy>☆羽皋℡☆じ</cp:lastModifiedBy>
  <dcterms:modified xsi:type="dcterms:W3CDTF">2020-06-10T01:33:37Z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